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C608" w14:textId="77777777" w:rsidR="003C6280" w:rsidRPr="006472D1" w:rsidRDefault="003C6280" w:rsidP="003C6280">
      <w:pPr>
        <w:pStyle w:val="a3"/>
        <w:adjustRightInd/>
        <w:spacing w:line="356" w:lineRule="exact"/>
        <w:ind w:left="848"/>
        <w:jc w:val="center"/>
        <w:rPr>
          <w:rFonts w:ascii="ＭＳ 明朝" w:cs="Times New Roman"/>
          <w:color w:val="auto"/>
          <w:sz w:val="28"/>
          <w:szCs w:val="28"/>
        </w:rPr>
      </w:pPr>
      <w:r w:rsidRPr="0071225C">
        <w:rPr>
          <w:rFonts w:ascii="ＭＳ 明朝" w:cs="Times New Roman" w:hint="eastAsia"/>
          <w:color w:val="auto"/>
          <w:sz w:val="28"/>
          <w:szCs w:val="28"/>
        </w:rPr>
        <w:t>臨床研究支援申請書</w:t>
      </w:r>
    </w:p>
    <w:p w14:paraId="7F6DCACA" w14:textId="77777777" w:rsidR="003C6280" w:rsidRPr="0071225C" w:rsidRDefault="003C6280" w:rsidP="003C6280">
      <w:pPr>
        <w:pStyle w:val="a3"/>
        <w:adjustRightInd/>
        <w:ind w:left="848"/>
        <w:jc w:val="center"/>
        <w:rPr>
          <w:rFonts w:ascii="ＭＳ 明朝" w:cs="Times New Roman"/>
          <w:color w:val="auto"/>
        </w:rPr>
      </w:pPr>
    </w:p>
    <w:p w14:paraId="320995D4" w14:textId="77777777" w:rsidR="003C6280" w:rsidRPr="0071225C" w:rsidRDefault="003C6280" w:rsidP="003C6280">
      <w:pPr>
        <w:pStyle w:val="a3"/>
        <w:adjustRightInd/>
        <w:spacing w:line="296" w:lineRule="exact"/>
        <w:ind w:left="848"/>
        <w:jc w:val="right"/>
        <w:rPr>
          <w:rFonts w:ascii="ＭＳ 明朝" w:cs="Times New Roman"/>
          <w:color w:val="auto"/>
        </w:rPr>
      </w:pPr>
      <w:r>
        <w:rPr>
          <w:rFonts w:ascii="ＭＳ 明朝" w:hint="eastAsia"/>
          <w:color w:val="auto"/>
          <w:sz w:val="22"/>
          <w:szCs w:val="22"/>
        </w:rPr>
        <w:t xml:space="preserve">　　　　　　　　　　　　　　　　　　　　　　　　西暦　　</w:t>
      </w:r>
      <w:r w:rsidRPr="0071225C">
        <w:rPr>
          <w:rFonts w:ascii="ＭＳ 明朝" w:hint="eastAsia"/>
          <w:color w:val="auto"/>
          <w:sz w:val="22"/>
          <w:szCs w:val="22"/>
        </w:rPr>
        <w:t xml:space="preserve">　　年　　月　　日</w:t>
      </w:r>
    </w:p>
    <w:p w14:paraId="34C5B5F7" w14:textId="77777777" w:rsidR="003C6280" w:rsidRPr="00F202FB" w:rsidRDefault="003C6280" w:rsidP="003C6280">
      <w:pPr>
        <w:pStyle w:val="a3"/>
        <w:adjustRightInd/>
        <w:spacing w:line="296" w:lineRule="exact"/>
        <w:rPr>
          <w:rFonts w:ascii="ＭＳ 明朝"/>
          <w:color w:val="auto"/>
          <w:sz w:val="22"/>
          <w:szCs w:val="22"/>
        </w:rPr>
      </w:pPr>
      <w:r w:rsidRPr="0071225C">
        <w:rPr>
          <w:rFonts w:ascii="ＭＳ 明朝" w:hint="eastAsia"/>
          <w:color w:val="auto"/>
          <w:sz w:val="22"/>
          <w:szCs w:val="22"/>
        </w:rPr>
        <w:t xml:space="preserve">　</w:t>
      </w:r>
      <w:r w:rsidRPr="00F202FB">
        <w:rPr>
          <w:rFonts w:ascii="ＭＳ 明朝" w:hint="eastAsia"/>
          <w:color w:val="auto"/>
          <w:sz w:val="22"/>
          <w:szCs w:val="22"/>
        </w:rPr>
        <w:t>臨床研究支援センター長　　殿</w:t>
      </w:r>
    </w:p>
    <w:p w14:paraId="1FE2974E" w14:textId="77777777" w:rsidR="003C6280" w:rsidRPr="00F202FB" w:rsidRDefault="003C6280" w:rsidP="003C6280">
      <w:pPr>
        <w:pStyle w:val="a3"/>
        <w:adjustRightInd/>
        <w:spacing w:line="296" w:lineRule="exact"/>
        <w:ind w:firstLineChars="100" w:firstLine="220"/>
        <w:rPr>
          <w:rFonts w:ascii="ＭＳ 明朝"/>
          <w:color w:val="auto"/>
          <w:sz w:val="22"/>
          <w:szCs w:val="22"/>
        </w:rPr>
      </w:pPr>
      <w:r w:rsidRPr="00F202FB">
        <w:rPr>
          <w:rFonts w:ascii="ＭＳ 明朝" w:hint="eastAsia"/>
          <w:color w:val="auto"/>
          <w:sz w:val="22"/>
          <w:szCs w:val="22"/>
        </w:rPr>
        <w:t>臨床研究教育管理センター長　　殿</w:t>
      </w:r>
    </w:p>
    <w:p w14:paraId="52D34541" w14:textId="77777777" w:rsidR="003C6280" w:rsidRPr="00F202FB" w:rsidRDefault="003C6280" w:rsidP="003C6280">
      <w:pPr>
        <w:pStyle w:val="a3"/>
        <w:adjustRightInd/>
        <w:spacing w:line="296" w:lineRule="exact"/>
        <w:ind w:left="848"/>
        <w:rPr>
          <w:rFonts w:ascii="ＭＳ 明朝" w:cs="Times New Roman"/>
          <w:color w:val="auto"/>
        </w:rPr>
      </w:pPr>
      <w:r w:rsidRPr="00F202FB">
        <w:rPr>
          <w:rFonts w:ascii="ＭＳ 明朝" w:hint="eastAsia"/>
          <w:color w:val="auto"/>
          <w:sz w:val="22"/>
          <w:szCs w:val="22"/>
        </w:rPr>
        <w:t xml:space="preserve">　　　　　　　　　　　　　　　　　　　　　　申請者　　　　　　　　　　　　</w:t>
      </w:r>
    </w:p>
    <w:p w14:paraId="0E14B81E" w14:textId="77777777" w:rsidR="003C6280" w:rsidRPr="00F202FB" w:rsidRDefault="003C6280" w:rsidP="003C6280">
      <w:pPr>
        <w:pStyle w:val="a3"/>
        <w:adjustRightInd/>
        <w:spacing w:line="296" w:lineRule="exact"/>
        <w:ind w:left="848"/>
        <w:rPr>
          <w:rFonts w:ascii="ＭＳ 明朝" w:cs="Times New Roman"/>
          <w:color w:val="auto"/>
        </w:rPr>
      </w:pPr>
      <w:r w:rsidRPr="00F202FB">
        <w:rPr>
          <w:rFonts w:ascii="ＭＳ 明朝" w:hint="eastAsia"/>
          <w:color w:val="auto"/>
          <w:sz w:val="22"/>
          <w:szCs w:val="22"/>
        </w:rPr>
        <w:t xml:space="preserve">　　　　　　　　　　　　　　　　　　　　　　所　属</w:t>
      </w:r>
    </w:p>
    <w:p w14:paraId="4BE800C8" w14:textId="77777777" w:rsidR="003C6280" w:rsidRPr="00F202FB" w:rsidRDefault="003C6280" w:rsidP="003C6280">
      <w:pPr>
        <w:pStyle w:val="a3"/>
        <w:adjustRightInd/>
        <w:spacing w:line="296" w:lineRule="exact"/>
        <w:ind w:left="848"/>
        <w:rPr>
          <w:rFonts w:ascii="ＭＳ 明朝" w:cs="Times New Roman"/>
          <w:color w:val="auto"/>
        </w:rPr>
      </w:pPr>
      <w:r w:rsidRPr="00F202FB">
        <w:rPr>
          <w:rFonts w:ascii="ＭＳ 明朝" w:hint="eastAsia"/>
          <w:color w:val="auto"/>
          <w:sz w:val="22"/>
          <w:szCs w:val="22"/>
        </w:rPr>
        <w:t xml:space="preserve">　　　　　　　　　　　　　　　　　　　　　　職　名</w:t>
      </w:r>
    </w:p>
    <w:p w14:paraId="1E72E71A" w14:textId="77777777" w:rsidR="003C6280" w:rsidRPr="00F202FB" w:rsidRDefault="003C6280" w:rsidP="003C6280">
      <w:pPr>
        <w:pStyle w:val="a3"/>
        <w:adjustRightInd/>
        <w:spacing w:line="296" w:lineRule="exact"/>
        <w:ind w:firstLineChars="50" w:firstLine="122"/>
        <w:rPr>
          <w:rFonts w:ascii="ＭＳ 明朝"/>
          <w:color w:val="auto"/>
          <w:spacing w:val="12"/>
          <w:sz w:val="22"/>
          <w:szCs w:val="22"/>
        </w:rPr>
      </w:pPr>
      <w:r w:rsidRPr="00F202FB">
        <w:rPr>
          <w:rFonts w:ascii="ＭＳ 明朝" w:hint="eastAsia"/>
          <w:color w:val="auto"/>
          <w:spacing w:val="12"/>
          <w:sz w:val="22"/>
          <w:szCs w:val="22"/>
        </w:rPr>
        <w:t>※受付番号：</w:t>
      </w:r>
    </w:p>
    <w:p w14:paraId="3918A03F" w14:textId="77777777" w:rsidR="003C6280" w:rsidRPr="00F202FB" w:rsidRDefault="003C6280" w:rsidP="003C6280">
      <w:pPr>
        <w:pStyle w:val="a3"/>
        <w:adjustRightInd/>
        <w:spacing w:line="296" w:lineRule="exact"/>
        <w:ind w:leftChars="100" w:left="210"/>
        <w:rPr>
          <w:rFonts w:ascii="ＭＳ 明朝"/>
          <w:snapToGrid w:val="0"/>
          <w:color w:val="auto"/>
          <w:sz w:val="22"/>
          <w:szCs w:val="22"/>
        </w:rPr>
      </w:pPr>
      <w:r>
        <w:rPr>
          <w:rFonts w:ascii="ＭＳ 明朝" w:hint="eastAsia"/>
          <w:snapToGrid w:val="0"/>
          <w:color w:val="auto"/>
          <w:sz w:val="22"/>
          <w:szCs w:val="22"/>
        </w:rPr>
        <w:t>臨床研究支援センター臨床研究支援業務要項第４条及び</w:t>
      </w:r>
      <w:r w:rsidRPr="00F202FB">
        <w:rPr>
          <w:rFonts w:ascii="ＭＳ 明朝" w:hint="eastAsia"/>
          <w:snapToGrid w:val="0"/>
          <w:color w:val="auto"/>
          <w:sz w:val="22"/>
          <w:szCs w:val="22"/>
        </w:rPr>
        <w:t>臨床研究教育管理センター業務要項第２条に基づき，下記のとおり申請します。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515"/>
        <w:gridCol w:w="2993"/>
        <w:gridCol w:w="3417"/>
      </w:tblGrid>
      <w:tr w:rsidR="003C6280" w:rsidRPr="00F202FB" w14:paraId="44EA9BDB" w14:textId="77777777" w:rsidTr="00981EE4">
        <w:tc>
          <w:tcPr>
            <w:tcW w:w="9356" w:type="dxa"/>
            <w:gridSpan w:val="4"/>
            <w:shd w:val="clear" w:color="auto" w:fill="auto"/>
          </w:tcPr>
          <w:p w14:paraId="00C85586" w14:textId="77777777" w:rsidR="003C6280" w:rsidRPr="00F202FB" w:rsidRDefault="003C6280" w:rsidP="00981EE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pacing w:val="-2"/>
              </w:rPr>
            </w:pPr>
            <w:r w:rsidRPr="00F202FB">
              <w:rPr>
                <w:rFonts w:cs="Times New Roman" w:hint="eastAsia"/>
                <w:color w:val="auto"/>
                <w:spacing w:val="12"/>
                <w:sz w:val="22"/>
                <w:szCs w:val="22"/>
              </w:rPr>
              <w:t>１</w:t>
            </w:r>
            <w:r w:rsidRPr="00F202FB">
              <w:rPr>
                <w:rFonts w:cs="Times New Roman"/>
                <w:color w:val="auto"/>
                <w:spacing w:val="12"/>
                <w:sz w:val="22"/>
                <w:szCs w:val="22"/>
              </w:rPr>
              <w:t xml:space="preserve"> </w:t>
            </w:r>
            <w:r w:rsidRPr="00F202FB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 xml:space="preserve">研究課題名　</w:t>
            </w:r>
          </w:p>
          <w:p w14:paraId="2085B7D8" w14:textId="77777777" w:rsidR="003C6280" w:rsidRPr="00F202FB" w:rsidRDefault="003C6280" w:rsidP="00981EE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58" w:firstLine="119"/>
              <w:jc w:val="left"/>
              <w:rPr>
                <w:rFonts w:ascii="ＭＳ 明朝" w:cs="Times New Roman"/>
                <w:color w:val="auto"/>
                <w:spacing w:val="-2"/>
              </w:rPr>
            </w:pPr>
          </w:p>
        </w:tc>
      </w:tr>
      <w:tr w:rsidR="003C6280" w:rsidRPr="00F202FB" w14:paraId="1FE152D5" w14:textId="77777777" w:rsidTr="00981EE4">
        <w:tc>
          <w:tcPr>
            <w:tcW w:w="9356" w:type="dxa"/>
            <w:gridSpan w:val="4"/>
            <w:shd w:val="clear" w:color="auto" w:fill="auto"/>
          </w:tcPr>
          <w:p w14:paraId="776A0359" w14:textId="77777777" w:rsidR="003C6280" w:rsidRPr="00F202FB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F202FB">
              <w:rPr>
                <w:rFonts w:ascii="ＭＳ 明朝" w:cs="Times New Roman" w:hint="eastAsia"/>
                <w:color w:val="auto"/>
              </w:rPr>
              <w:t>２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>実施</w:t>
            </w:r>
            <w:r w:rsidRPr="00F202FB">
              <w:rPr>
                <w:rFonts w:ascii="ＭＳ 明朝" w:cs="Times New Roman"/>
                <w:color w:val="auto"/>
              </w:rPr>
              <w:t>(</w:t>
            </w:r>
            <w:r w:rsidRPr="00F202FB">
              <w:rPr>
                <w:rFonts w:ascii="ＭＳ 明朝" w:cs="Times New Roman" w:hint="eastAsia"/>
                <w:color w:val="auto"/>
              </w:rPr>
              <w:t>研究</w:t>
            </w:r>
            <w:r w:rsidRPr="00F202FB">
              <w:rPr>
                <w:rFonts w:ascii="ＭＳ 明朝" w:cs="Times New Roman"/>
                <w:color w:val="auto"/>
              </w:rPr>
              <w:t>)</w:t>
            </w:r>
            <w:r w:rsidRPr="00F202FB">
              <w:rPr>
                <w:rFonts w:ascii="ＭＳ 明朝" w:cs="Times New Roman" w:hint="eastAsia"/>
                <w:color w:val="auto"/>
              </w:rPr>
              <w:t>責任者</w:t>
            </w:r>
          </w:p>
          <w:p w14:paraId="390F6D4F" w14:textId="77777777" w:rsidR="003C6280" w:rsidRPr="00F202FB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F202FB">
              <w:rPr>
                <w:rFonts w:ascii="ＭＳ 明朝" w:cs="Times New Roman" w:hint="eastAsia"/>
                <w:color w:val="auto"/>
              </w:rPr>
              <w:t xml:space="preserve">　 名前　　　　　　　　 所属　　　　 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 xml:space="preserve">　    職名　     　 　連絡先</w:t>
            </w:r>
            <w:r w:rsidRPr="00F202FB">
              <w:rPr>
                <w:rFonts w:ascii="ＭＳ 明朝" w:cs="Times New Roman"/>
                <w:color w:val="auto"/>
              </w:rPr>
              <w:t>(</w:t>
            </w:r>
            <w:r w:rsidRPr="00F202FB">
              <w:rPr>
                <w:rFonts w:ascii="ＭＳ 明朝" w:cs="Times New Roman" w:hint="eastAsia"/>
                <w:color w:val="auto"/>
              </w:rPr>
              <w:t>内線</w:t>
            </w:r>
            <w:r w:rsidRPr="00F202FB">
              <w:rPr>
                <w:rFonts w:ascii="ＭＳ 明朝" w:cs="Times New Roman"/>
                <w:color w:val="auto"/>
              </w:rPr>
              <w:t>)</w:t>
            </w:r>
          </w:p>
        </w:tc>
      </w:tr>
      <w:tr w:rsidR="003C6280" w:rsidRPr="00F202FB" w14:paraId="24BC5471" w14:textId="77777777" w:rsidTr="00981EE4">
        <w:tc>
          <w:tcPr>
            <w:tcW w:w="9356" w:type="dxa"/>
            <w:gridSpan w:val="4"/>
            <w:shd w:val="clear" w:color="auto" w:fill="auto"/>
          </w:tcPr>
          <w:p w14:paraId="223374C5" w14:textId="77777777" w:rsidR="003C6280" w:rsidRPr="00F202FB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F202FB">
              <w:rPr>
                <w:rFonts w:ascii="ＭＳ 明朝" w:cs="Times New Roman" w:hint="eastAsia"/>
                <w:color w:val="auto"/>
              </w:rPr>
              <w:t>３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>実施</w:t>
            </w:r>
            <w:r w:rsidRPr="00F202FB">
              <w:rPr>
                <w:rFonts w:ascii="ＭＳ 明朝" w:cs="Times New Roman"/>
                <w:color w:val="auto"/>
              </w:rPr>
              <w:t>(</w:t>
            </w:r>
            <w:r w:rsidRPr="00F202FB">
              <w:rPr>
                <w:rFonts w:ascii="ＭＳ 明朝" w:cs="Times New Roman" w:hint="eastAsia"/>
                <w:color w:val="auto"/>
              </w:rPr>
              <w:t>研究</w:t>
            </w:r>
            <w:r w:rsidRPr="00F202FB">
              <w:rPr>
                <w:rFonts w:ascii="ＭＳ 明朝" w:cs="Times New Roman"/>
                <w:color w:val="auto"/>
              </w:rPr>
              <w:t>)</w:t>
            </w:r>
            <w:r w:rsidRPr="00F202FB">
              <w:rPr>
                <w:rFonts w:ascii="ＭＳ 明朝" w:cs="Times New Roman" w:hint="eastAsia"/>
                <w:color w:val="auto"/>
              </w:rPr>
              <w:t>分担者</w:t>
            </w:r>
          </w:p>
          <w:p w14:paraId="2B1376AB" w14:textId="77777777" w:rsidR="003C6280" w:rsidRPr="00F202FB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F202FB">
              <w:rPr>
                <w:rFonts w:ascii="ＭＳ 明朝" w:cs="Times New Roman" w:hint="eastAsia"/>
                <w:color w:val="auto"/>
              </w:rPr>
              <w:t xml:space="preserve">　 名前　　　　　　　 　所属　　　 　　 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 xml:space="preserve"> 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 xml:space="preserve"> 職名　　　   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 xml:space="preserve">  連絡先</w:t>
            </w:r>
            <w:r w:rsidRPr="00F202FB">
              <w:rPr>
                <w:rFonts w:ascii="ＭＳ 明朝" w:cs="Times New Roman"/>
                <w:color w:val="auto"/>
              </w:rPr>
              <w:t>(</w:t>
            </w:r>
            <w:r w:rsidRPr="00F202FB">
              <w:rPr>
                <w:rFonts w:ascii="ＭＳ 明朝" w:cs="Times New Roman" w:hint="eastAsia"/>
                <w:color w:val="auto"/>
              </w:rPr>
              <w:t>内線</w:t>
            </w:r>
            <w:r w:rsidRPr="00F202FB">
              <w:rPr>
                <w:rFonts w:ascii="ＭＳ 明朝" w:cs="Times New Roman"/>
                <w:color w:val="auto"/>
              </w:rPr>
              <w:t>)</w:t>
            </w:r>
          </w:p>
        </w:tc>
      </w:tr>
      <w:tr w:rsidR="003C6280" w:rsidRPr="00F202FB" w14:paraId="6A42CA29" w14:textId="77777777" w:rsidTr="00981EE4">
        <w:tc>
          <w:tcPr>
            <w:tcW w:w="9356" w:type="dxa"/>
            <w:gridSpan w:val="4"/>
            <w:shd w:val="clear" w:color="auto" w:fill="auto"/>
          </w:tcPr>
          <w:p w14:paraId="6800301D" w14:textId="77777777" w:rsidR="003C6280" w:rsidRPr="00F202FB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F202FB">
              <w:rPr>
                <w:rFonts w:ascii="ＭＳ 明朝" w:cs="Times New Roman" w:hint="eastAsia"/>
                <w:color w:val="auto"/>
              </w:rPr>
              <w:t>４</w:t>
            </w:r>
            <w:r w:rsidRPr="00F202FB">
              <w:rPr>
                <w:rFonts w:ascii="ＭＳ 明朝" w:cs="Times New Roman"/>
                <w:color w:val="auto"/>
              </w:rPr>
              <w:t xml:space="preserve"> </w:t>
            </w:r>
            <w:r w:rsidRPr="00F202FB">
              <w:rPr>
                <w:rFonts w:ascii="ＭＳ 明朝" w:cs="Times New Roman" w:hint="eastAsia"/>
                <w:color w:val="auto"/>
              </w:rPr>
              <w:t>実施</w:t>
            </w:r>
            <w:r w:rsidRPr="00F202FB">
              <w:rPr>
                <w:rFonts w:ascii="ＭＳ 明朝" w:cs="Times New Roman"/>
                <w:color w:val="auto"/>
              </w:rPr>
              <w:t>(</w:t>
            </w:r>
            <w:r w:rsidRPr="00F202FB">
              <w:rPr>
                <w:rFonts w:ascii="ＭＳ 明朝" w:cs="Times New Roman" w:hint="eastAsia"/>
                <w:color w:val="auto"/>
              </w:rPr>
              <w:t>研究</w:t>
            </w:r>
            <w:r w:rsidRPr="00F202FB">
              <w:rPr>
                <w:rFonts w:ascii="ＭＳ 明朝" w:cs="Times New Roman"/>
                <w:color w:val="auto"/>
              </w:rPr>
              <w:t>)</w:t>
            </w:r>
            <w:r w:rsidRPr="00F202FB">
              <w:rPr>
                <w:rFonts w:ascii="ＭＳ 明朝" w:cs="Times New Roman" w:hint="eastAsia"/>
                <w:color w:val="auto"/>
              </w:rPr>
              <w:t>支援の希望</w:t>
            </w:r>
          </w:p>
        </w:tc>
      </w:tr>
      <w:tr w:rsidR="003C6280" w:rsidRPr="00B36B4D" w14:paraId="0B0070D2" w14:textId="77777777" w:rsidTr="00981EE4">
        <w:tc>
          <w:tcPr>
            <w:tcW w:w="2431" w:type="dxa"/>
            <w:shd w:val="clear" w:color="auto" w:fill="auto"/>
          </w:tcPr>
          <w:p w14:paraId="1F5269E1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臨床研究支援センター支援業務</w:t>
            </w:r>
          </w:p>
        </w:tc>
        <w:tc>
          <w:tcPr>
            <w:tcW w:w="6925" w:type="dxa"/>
            <w:gridSpan w:val="3"/>
            <w:shd w:val="clear" w:color="auto" w:fill="auto"/>
          </w:tcPr>
          <w:p w14:paraId="37B48E31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1.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>登録候補患者スクリーニング</w:t>
            </w:r>
            <w:r>
              <w:rPr>
                <w:rFonts w:hint="eastAsia"/>
                <w:color w:val="auto"/>
              </w:rPr>
              <w:t>補助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24BFC325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2.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同意説明補助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6BAE3802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3.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登録作業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15A78F34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4.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スケジュール管理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582D75B6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5.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>特殊採血</w:t>
            </w:r>
            <w:r>
              <w:rPr>
                <w:rFonts w:hint="eastAsia"/>
                <w:color w:val="auto"/>
              </w:rPr>
              <w:t>対応</w:t>
            </w:r>
            <w:r w:rsidRPr="00B36B4D"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6309AD51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 xml:space="preserve">6．薬剤管理等　　　　　　　　　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B36B4D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054AF357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hint="eastAsia"/>
                <w:color w:val="auto"/>
              </w:rPr>
              <w:t xml:space="preserve">7. </w:t>
            </w:r>
            <w:r w:rsidRPr="00B36B4D">
              <w:rPr>
                <w:rFonts w:hint="eastAsia"/>
                <w:color w:val="auto"/>
              </w:rPr>
              <w:t xml:space="preserve">内服管理補助　</w:t>
            </w:r>
            <w:r w:rsidRPr="00B36B4D">
              <w:rPr>
                <w:rFonts w:hint="eastAsia"/>
                <w:color w:val="auto"/>
              </w:rPr>
              <w:t xml:space="preserve">     </w:t>
            </w:r>
            <w:r w:rsidRPr="00B36B4D">
              <w:rPr>
                <w:rFonts w:hint="eastAsia"/>
                <w:color w:val="auto"/>
              </w:rPr>
              <w:t xml:space="preserve">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　不要　　　要</w:t>
            </w:r>
          </w:p>
          <w:p w14:paraId="27660E33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color w:val="auto"/>
                <w:sz w:val="18"/>
                <w:szCs w:val="18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8</w:t>
            </w:r>
            <w:r w:rsidRPr="00B36B4D">
              <w:rPr>
                <w:rFonts w:ascii="ＭＳ 明朝" w:cs="Times New Roman"/>
                <w:color w:val="auto"/>
              </w:rPr>
              <w:t xml:space="preserve">. </w:t>
            </w:r>
            <w:r w:rsidRPr="00B36B4D">
              <w:rPr>
                <w:rFonts w:hint="eastAsia"/>
                <w:color w:val="auto"/>
              </w:rPr>
              <w:t>症例報告書</w:t>
            </w:r>
            <w:r w:rsidRPr="00B36B4D">
              <w:rPr>
                <w:rFonts w:ascii="ＭＳ 明朝" w:hAnsi="ＭＳ 明朝" w:hint="eastAsia"/>
                <w:color w:val="auto"/>
                <w:sz w:val="20"/>
                <w:szCs w:val="20"/>
              </w:rPr>
              <w:t>（</w:t>
            </w:r>
            <w:r w:rsidRPr="00B36B4D">
              <w:rPr>
                <w:rFonts w:ascii="ＭＳ 明朝" w:hAnsi="ＭＳ 明朝"/>
                <w:color w:val="auto"/>
                <w:sz w:val="20"/>
                <w:szCs w:val="20"/>
              </w:rPr>
              <w:t>CRF</w:t>
            </w:r>
            <w:r w:rsidRPr="00B36B4D">
              <w:rPr>
                <w:rFonts w:ascii="ＭＳ 明朝" w:hAnsi="ＭＳ 明朝" w:hint="eastAsia"/>
                <w:color w:val="auto"/>
                <w:sz w:val="20"/>
                <w:szCs w:val="20"/>
              </w:rPr>
              <w:t>）の作成支援</w:t>
            </w:r>
            <w:r w:rsidRPr="00B36B4D">
              <w:rPr>
                <w:rFonts w:hint="eastAsia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>不要　　　要（</w:t>
            </w:r>
            <w:r w:rsidRPr="00B36B4D">
              <w:rPr>
                <w:color w:val="auto"/>
              </w:rPr>
              <w:t>e-CRF</w:t>
            </w:r>
            <w:r w:rsidRPr="00B36B4D">
              <w:rPr>
                <w:rFonts w:hint="eastAsia"/>
                <w:color w:val="auto"/>
              </w:rPr>
              <w:t>・紙</w:t>
            </w:r>
            <w:r w:rsidRPr="00B36B4D">
              <w:rPr>
                <w:color w:val="auto"/>
              </w:rPr>
              <w:t>CRF</w:t>
            </w:r>
            <w:r w:rsidRPr="00B36B4D">
              <w:rPr>
                <w:rFonts w:hint="eastAsia"/>
                <w:color w:val="auto"/>
              </w:rPr>
              <w:t>）</w:t>
            </w:r>
          </w:p>
          <w:p w14:paraId="113B79D8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9.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被験者対応　　　　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要（外来・入院）</w:t>
            </w:r>
          </w:p>
          <w:p w14:paraId="31BE199A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10.</w:t>
            </w:r>
            <w:r w:rsidRPr="00B36B4D">
              <w:rPr>
                <w:rFonts w:hint="eastAsia"/>
                <w:color w:val="auto"/>
              </w:rPr>
              <w:t xml:space="preserve">有害事象報告補助　　　</w:t>
            </w:r>
            <w:r w:rsidRPr="00B36B4D">
              <w:rPr>
                <w:rFonts w:hint="eastAsia"/>
                <w:color w:val="auto"/>
              </w:rPr>
              <w:t xml:space="preserve">  </w:t>
            </w:r>
            <w:r w:rsidRPr="00B36B4D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64E90362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color w:val="auto"/>
              </w:rPr>
            </w:pPr>
            <w:r w:rsidRPr="00B36B4D">
              <w:rPr>
                <w:rFonts w:ascii="ＭＳ 明朝" w:cs="Times New Roman"/>
                <w:color w:val="auto"/>
              </w:rPr>
              <w:t>11.</w:t>
            </w:r>
            <w:r>
              <w:rPr>
                <w:rFonts w:hint="eastAsia"/>
                <w:color w:val="auto"/>
              </w:rPr>
              <w:t>該当する</w:t>
            </w:r>
            <w:r w:rsidRPr="00B36B4D">
              <w:rPr>
                <w:rFonts w:hint="eastAsia"/>
                <w:color w:val="auto"/>
              </w:rPr>
              <w:t xml:space="preserve">委員会報告補助　　</w:t>
            </w:r>
            <w:r w:rsidRPr="00B36B4D">
              <w:rPr>
                <w:rFonts w:hint="eastAsia"/>
                <w:color w:val="auto"/>
              </w:rPr>
              <w:t xml:space="preserve">   </w:t>
            </w:r>
            <w:r w:rsidRPr="00B36B4D"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5A33A9A8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color w:val="auto"/>
              </w:rPr>
            </w:pPr>
            <w:r w:rsidRPr="00B36B4D">
              <w:rPr>
                <w:rFonts w:ascii="ＭＳ 明朝" w:hAnsi="ＭＳ 明朝"/>
                <w:color w:val="auto"/>
              </w:rPr>
              <w:t>12</w:t>
            </w:r>
            <w:r w:rsidRPr="00B36B4D">
              <w:rPr>
                <w:rFonts w:ascii="ＭＳ 明朝" w:hAnsi="ＭＳ 明朝" w:hint="eastAsia"/>
                <w:color w:val="auto"/>
              </w:rPr>
              <w:t>.</w:t>
            </w:r>
            <w:r w:rsidRPr="00B36B4D">
              <w:rPr>
                <w:rFonts w:ascii="ＭＳ 明朝" w:hAnsi="ＭＳ 明朝"/>
                <w:color w:val="auto"/>
              </w:rPr>
              <w:t xml:space="preserve"> </w:t>
            </w:r>
            <w:r w:rsidRPr="00B36B4D">
              <w:rPr>
                <w:rFonts w:ascii="ＭＳ 明朝" w:hAnsi="ＭＳ 明朝" w:hint="eastAsia"/>
                <w:color w:val="auto"/>
              </w:rPr>
              <w:t>監査</w:t>
            </w:r>
            <w:r w:rsidRPr="00B36B4D"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　　　　　　　　</w:t>
            </w:r>
            <w:r w:rsidRPr="00B36B4D">
              <w:rPr>
                <w:rFonts w:hint="eastAsia"/>
                <w:color w:val="auto"/>
              </w:rPr>
              <w:t xml:space="preserve">  </w:t>
            </w:r>
            <w:r w:rsidRPr="00B36B4D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 xml:space="preserve">  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</w:tc>
      </w:tr>
      <w:tr w:rsidR="003C6280" w:rsidRPr="00B36B4D" w14:paraId="10B74B38" w14:textId="77777777" w:rsidTr="00981EE4">
        <w:tc>
          <w:tcPr>
            <w:tcW w:w="2431" w:type="dxa"/>
            <w:shd w:val="clear" w:color="auto" w:fill="auto"/>
          </w:tcPr>
          <w:p w14:paraId="2AF4D326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臨床研究教育管理センター支援業務</w:t>
            </w:r>
          </w:p>
        </w:tc>
        <w:tc>
          <w:tcPr>
            <w:tcW w:w="6925" w:type="dxa"/>
            <w:gridSpan w:val="3"/>
            <w:shd w:val="clear" w:color="auto" w:fill="auto"/>
          </w:tcPr>
          <w:p w14:paraId="0D552EC0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13.</w:t>
            </w:r>
            <w:r w:rsidRPr="00B36B4D">
              <w:rPr>
                <w:rFonts w:hint="eastAsia"/>
                <w:color w:val="auto"/>
              </w:rPr>
              <w:t xml:space="preserve">モニタリング　</w:t>
            </w:r>
            <w:r w:rsidRPr="00B36B4D">
              <w:rPr>
                <w:rFonts w:hint="eastAsia"/>
                <w:color w:val="auto"/>
              </w:rPr>
              <w:t xml:space="preserve">    </w:t>
            </w:r>
            <w:r w:rsidRPr="00B36B4D">
              <w:rPr>
                <w:rFonts w:hint="eastAsia"/>
                <w:color w:val="auto"/>
              </w:rPr>
              <w:t xml:space="preserve">　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17EF3C57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14.</w:t>
            </w:r>
            <w:r w:rsidRPr="00B36B4D">
              <w:rPr>
                <w:rFonts w:hint="eastAsia"/>
                <w:color w:val="auto"/>
              </w:rPr>
              <w:t>監査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　　　　</w:t>
            </w:r>
            <w:r w:rsidRPr="00B36B4D">
              <w:rPr>
                <w:rFonts w:hint="eastAsia"/>
                <w:color w:val="auto"/>
              </w:rPr>
              <w:t xml:space="preserve">   </w:t>
            </w:r>
            <w:r w:rsidRPr="00B36B4D">
              <w:rPr>
                <w:rFonts w:hint="eastAsia"/>
                <w:color w:val="auto"/>
              </w:rPr>
              <w:t xml:space="preserve">　　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4FEA9F1C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15.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データ管理　</w:t>
            </w:r>
            <w:r w:rsidRPr="00B36B4D">
              <w:rPr>
                <w:rFonts w:hint="eastAsia"/>
                <w:color w:val="auto"/>
              </w:rPr>
              <w:t xml:space="preserve">   </w:t>
            </w:r>
            <w:r w:rsidRPr="00B36B4D">
              <w:rPr>
                <w:rFonts w:hint="eastAsia"/>
                <w:color w:val="auto"/>
              </w:rPr>
              <w:t xml:space="preserve">　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  <w:p w14:paraId="76E6D647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hint="eastAsia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>16.</w:t>
            </w:r>
            <w:r w:rsidRPr="00B36B4D">
              <w:rPr>
                <w:rFonts w:hint="eastAsia"/>
                <w:color w:val="auto"/>
              </w:rPr>
              <w:t xml:space="preserve">生物統計　</w:t>
            </w:r>
            <w:r w:rsidRPr="00B36B4D">
              <w:rPr>
                <w:rFonts w:hint="eastAsia"/>
                <w:color w:val="auto"/>
              </w:rPr>
              <w:t xml:space="preserve">    </w:t>
            </w:r>
            <w:r w:rsidRPr="00B36B4D">
              <w:rPr>
                <w:rFonts w:hint="eastAsia"/>
                <w:color w:val="auto"/>
              </w:rPr>
              <w:t xml:space="preserve">　　　　　</w:t>
            </w:r>
            <w:r w:rsidRPr="00B36B4D">
              <w:rPr>
                <w:rFonts w:hint="eastAsia"/>
                <w:color w:val="auto"/>
              </w:rPr>
              <w:t xml:space="preserve"> </w:t>
            </w:r>
            <w:r w:rsidRPr="00B36B4D">
              <w:rPr>
                <w:rFonts w:hint="eastAsia"/>
                <w:color w:val="auto"/>
              </w:rPr>
              <w:t xml:space="preserve">　　</w:t>
            </w:r>
            <w:r w:rsidRPr="00B36B4D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r w:rsidRPr="00B36B4D">
              <w:rPr>
                <w:rFonts w:hint="eastAsia"/>
                <w:color w:val="auto"/>
              </w:rPr>
              <w:t>不要　　　要</w:t>
            </w:r>
          </w:p>
        </w:tc>
      </w:tr>
      <w:tr w:rsidR="003C6280" w:rsidRPr="00B36B4D" w14:paraId="7DCFE232" w14:textId="77777777" w:rsidTr="00981EE4">
        <w:tc>
          <w:tcPr>
            <w:tcW w:w="9356" w:type="dxa"/>
            <w:gridSpan w:val="4"/>
            <w:shd w:val="clear" w:color="auto" w:fill="auto"/>
          </w:tcPr>
          <w:p w14:paraId="62CD6CB2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cs="Times New Roman" w:hint="eastAsia"/>
                <w:color w:val="auto"/>
              </w:rPr>
              <w:t xml:space="preserve">　　　　　　　  　　　</w:t>
            </w:r>
            <w:r w:rsidRPr="00B36B4D">
              <w:rPr>
                <w:rFonts w:ascii="ＭＳ 明朝" w:cs="Times New Roman"/>
                <w:color w:val="auto"/>
              </w:rPr>
              <w:t xml:space="preserve"> </w:t>
            </w:r>
            <w:r w:rsidRPr="00B36B4D">
              <w:rPr>
                <w:color w:val="auto"/>
              </w:rPr>
              <w:t xml:space="preserve">17. </w:t>
            </w:r>
            <w:r w:rsidRPr="00B36B4D">
              <w:rPr>
                <w:rFonts w:hint="eastAsia"/>
                <w:color w:val="auto"/>
              </w:rPr>
              <w:t>その他　（　　　　　　　　　　　　　　　　　　　　　　）</w:t>
            </w:r>
          </w:p>
        </w:tc>
      </w:tr>
      <w:tr w:rsidR="003C6280" w:rsidRPr="00B36B4D" w14:paraId="5A2578FC" w14:textId="77777777" w:rsidTr="00981EE4">
        <w:tc>
          <w:tcPr>
            <w:tcW w:w="9356" w:type="dxa"/>
            <w:gridSpan w:val="4"/>
            <w:shd w:val="clear" w:color="auto" w:fill="auto"/>
          </w:tcPr>
          <w:p w14:paraId="2B2589D5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５</w:t>
            </w:r>
            <w:r w:rsidRPr="00B36B4D">
              <w:rPr>
                <w:rFonts w:ascii="ＭＳ 明朝"/>
                <w:color w:val="auto"/>
                <w:spacing w:val="12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実施（研究）希望支援期間</w:t>
            </w:r>
            <w:r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 xml:space="preserve"> 西暦</w:t>
            </w:r>
            <w:r w:rsidRPr="00B36B4D">
              <w:rPr>
                <w:rFonts w:ascii="ＭＳ 明朝" w:hint="eastAsia"/>
                <w:color w:val="auto"/>
                <w:spacing w:val="-2"/>
              </w:rPr>
              <w:t xml:space="preserve">　</w:t>
            </w:r>
            <w:r>
              <w:rPr>
                <w:rFonts w:ascii="ＭＳ 明朝" w:hint="eastAsia"/>
                <w:color w:val="auto"/>
                <w:spacing w:val="-2"/>
              </w:rPr>
              <w:t xml:space="preserve">　　</w:t>
            </w:r>
            <w:r w:rsidRPr="00B36B4D">
              <w:rPr>
                <w:rFonts w:ascii="ＭＳ 明朝" w:hint="eastAsia"/>
                <w:color w:val="auto"/>
                <w:spacing w:val="-2"/>
              </w:rPr>
              <w:t xml:space="preserve">　年　　月　　日</w:t>
            </w:r>
            <w:r w:rsidRPr="00B36B4D">
              <w:rPr>
                <w:rFonts w:ascii="ＭＳ 明朝"/>
                <w:color w:val="auto"/>
                <w:spacing w:val="-2"/>
              </w:rPr>
              <w:t xml:space="preserve"> </w:t>
            </w:r>
            <w:r w:rsidRPr="00B36B4D">
              <w:rPr>
                <w:rFonts w:ascii="ＭＳ 明朝" w:hint="eastAsia"/>
                <w:color w:val="auto"/>
                <w:spacing w:val="-2"/>
              </w:rPr>
              <w:t>～</w:t>
            </w:r>
            <w:r>
              <w:rPr>
                <w:rFonts w:ascii="ＭＳ 明朝" w:hint="eastAsia"/>
                <w:color w:val="auto"/>
                <w:spacing w:val="-2"/>
              </w:rPr>
              <w:t xml:space="preserve">西暦　　</w:t>
            </w:r>
            <w:r w:rsidRPr="00B36B4D">
              <w:rPr>
                <w:rFonts w:ascii="ＭＳ 明朝" w:hint="eastAsia"/>
                <w:color w:val="auto"/>
                <w:spacing w:val="-2"/>
              </w:rPr>
              <w:t xml:space="preserve">　　年　　月　　日</w:t>
            </w:r>
          </w:p>
        </w:tc>
      </w:tr>
      <w:tr w:rsidR="003C6280" w:rsidRPr="00B36B4D" w14:paraId="01D3AE1D" w14:textId="77777777" w:rsidTr="00981EE4">
        <w:tc>
          <w:tcPr>
            <w:tcW w:w="9356" w:type="dxa"/>
            <w:gridSpan w:val="4"/>
            <w:shd w:val="clear" w:color="auto" w:fill="auto"/>
          </w:tcPr>
          <w:p w14:paraId="6A9F35C2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</w:pP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６</w:t>
            </w:r>
            <w:r w:rsidRPr="00B36B4D">
              <w:rPr>
                <w:rFonts w:ascii="ＭＳ 明朝"/>
                <w:color w:val="auto"/>
                <w:spacing w:val="12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本研究を目的とした研究助成金の有無</w:t>
            </w:r>
          </w:p>
          <w:p w14:paraId="78DE47FD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STIXGeneral-Regular"/>
                <w:color w:val="auto"/>
                <w:spacing w:val="12"/>
                <w:sz w:val="22"/>
                <w:szCs w:val="22"/>
              </w:rPr>
            </w:pP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 xml:space="preserve">　</w:t>
            </w: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>□有：□</w:t>
            </w:r>
            <w:r w:rsidRPr="00B36B4D"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  <w:t>研究経費見積書添付</w:t>
            </w:r>
            <w:r w:rsidRPr="00B36B4D">
              <w:rPr>
                <w:rFonts w:ascii="ＭＳ 明朝"/>
                <w:color w:val="auto"/>
                <w:spacing w:val="12"/>
                <w:sz w:val="22"/>
                <w:szCs w:val="22"/>
              </w:rPr>
              <w:t xml:space="preserve"> </w:t>
            </w: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>□症例登録</w:t>
            </w:r>
            <w:r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>，</w:t>
            </w: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>事務手数料等の記載資料</w:t>
            </w:r>
          </w:p>
          <w:p w14:paraId="027CA010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STIXGeneral-Regular"/>
                <w:color w:val="auto"/>
                <w:spacing w:val="12"/>
                <w:sz w:val="22"/>
                <w:szCs w:val="22"/>
              </w:rPr>
            </w:pP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 xml:space="preserve">　　　　□その他</w:t>
            </w:r>
            <w:r w:rsidRPr="00B36B4D">
              <w:rPr>
                <w:rFonts w:ascii="STIXGeneral-Regular"/>
                <w:color w:val="auto"/>
                <w:spacing w:val="12"/>
                <w:sz w:val="22"/>
                <w:szCs w:val="22"/>
              </w:rPr>
              <w:t>(</w:t>
            </w: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 xml:space="preserve">　　　　　　　　　　　　　　　　</w:t>
            </w:r>
            <w:r w:rsidRPr="00B36B4D">
              <w:rPr>
                <w:rFonts w:ascii="STIXGeneral-Regular"/>
                <w:color w:val="auto"/>
                <w:spacing w:val="12"/>
                <w:sz w:val="22"/>
                <w:szCs w:val="22"/>
              </w:rPr>
              <w:t>)</w:t>
            </w:r>
          </w:p>
          <w:p w14:paraId="02152FB4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hint="eastAsia"/>
                <w:color w:val="auto"/>
                <w:spacing w:val="12"/>
                <w:sz w:val="22"/>
                <w:szCs w:val="22"/>
              </w:rPr>
            </w:pPr>
            <w:r w:rsidRPr="00B36B4D">
              <w:rPr>
                <w:rFonts w:ascii="STIXGeneral-Regular" w:hint="eastAsia"/>
                <w:color w:val="auto"/>
                <w:spacing w:val="12"/>
                <w:sz w:val="22"/>
                <w:szCs w:val="22"/>
              </w:rPr>
              <w:t xml:space="preserve">　□無：本研究を目的とした研究助成はない</w:t>
            </w:r>
          </w:p>
        </w:tc>
      </w:tr>
      <w:tr w:rsidR="003C6280" w:rsidRPr="00B36B4D" w14:paraId="02A15A67" w14:textId="77777777" w:rsidTr="00981EE4">
        <w:tc>
          <w:tcPr>
            <w:tcW w:w="9356" w:type="dxa"/>
            <w:gridSpan w:val="4"/>
            <w:shd w:val="clear" w:color="auto" w:fill="auto"/>
          </w:tcPr>
          <w:p w14:paraId="30CB4EF8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cs="Times New Roman" w:hint="eastAsia"/>
                <w:color w:val="auto"/>
                <w:spacing w:val="12"/>
                <w:sz w:val="22"/>
                <w:szCs w:val="22"/>
              </w:rPr>
              <w:t>７</w:t>
            </w:r>
            <w:r w:rsidRPr="00B36B4D">
              <w:rPr>
                <w:rFonts w:cs="Times New Roman"/>
                <w:color w:val="auto"/>
                <w:spacing w:val="12"/>
                <w:sz w:val="22"/>
                <w:szCs w:val="22"/>
              </w:rPr>
              <w:t xml:space="preserve"> </w:t>
            </w:r>
            <w:r w:rsidRPr="00B36B4D">
              <w:rPr>
                <w:rFonts w:cs="Times New Roman" w:hint="eastAsia"/>
                <w:color w:val="auto"/>
                <w:spacing w:val="12"/>
                <w:sz w:val="22"/>
                <w:szCs w:val="22"/>
              </w:rPr>
              <w:t>支援料金支出区分</w:t>
            </w:r>
          </w:p>
        </w:tc>
      </w:tr>
      <w:tr w:rsidR="003C6280" w:rsidRPr="00B36B4D" w14:paraId="67CC5601" w14:textId="77777777" w:rsidTr="00981EE4">
        <w:tc>
          <w:tcPr>
            <w:tcW w:w="2946" w:type="dxa"/>
            <w:gridSpan w:val="2"/>
            <w:shd w:val="clear" w:color="auto" w:fill="auto"/>
          </w:tcPr>
          <w:p w14:paraId="0315D7B5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所管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(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部局及び組織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)</w:t>
            </w:r>
          </w:p>
        </w:tc>
        <w:tc>
          <w:tcPr>
            <w:tcW w:w="2993" w:type="dxa"/>
            <w:shd w:val="clear" w:color="auto" w:fill="auto"/>
          </w:tcPr>
          <w:p w14:paraId="7800F203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3417" w:type="dxa"/>
            <w:shd w:val="clear" w:color="auto" w:fill="auto"/>
          </w:tcPr>
          <w:p w14:paraId="57515F92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 w:cs="Times New Roman" w:hint="eastAsia"/>
                <w:color w:val="auto"/>
                <w:spacing w:val="12"/>
                <w:sz w:val="22"/>
                <w:szCs w:val="22"/>
              </w:rPr>
              <w:t>コード</w:t>
            </w:r>
          </w:p>
        </w:tc>
      </w:tr>
      <w:tr w:rsidR="003C6280" w:rsidRPr="00B36B4D" w14:paraId="25E73F35" w14:textId="77777777" w:rsidTr="00981EE4">
        <w:tc>
          <w:tcPr>
            <w:tcW w:w="2946" w:type="dxa"/>
            <w:gridSpan w:val="2"/>
            <w:shd w:val="clear" w:color="auto" w:fill="auto"/>
          </w:tcPr>
          <w:p w14:paraId="250C48C5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財源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(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予算管理区分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)</w:t>
            </w:r>
          </w:p>
        </w:tc>
        <w:tc>
          <w:tcPr>
            <w:tcW w:w="2993" w:type="dxa"/>
            <w:shd w:val="clear" w:color="auto" w:fill="auto"/>
          </w:tcPr>
          <w:p w14:paraId="63507053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3417" w:type="dxa"/>
            <w:shd w:val="clear" w:color="auto" w:fill="auto"/>
          </w:tcPr>
          <w:p w14:paraId="1FF21A4A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 w:cs="Times New Roman" w:hint="eastAsia"/>
                <w:color w:val="auto"/>
                <w:spacing w:val="12"/>
                <w:sz w:val="22"/>
                <w:szCs w:val="22"/>
              </w:rPr>
              <w:t>コード</w:t>
            </w:r>
          </w:p>
        </w:tc>
      </w:tr>
      <w:tr w:rsidR="003C6280" w:rsidRPr="00B36B4D" w14:paraId="70C591D4" w14:textId="77777777" w:rsidTr="00981EE4">
        <w:tc>
          <w:tcPr>
            <w:tcW w:w="2946" w:type="dxa"/>
            <w:gridSpan w:val="2"/>
            <w:shd w:val="clear" w:color="auto" w:fill="auto"/>
          </w:tcPr>
          <w:p w14:paraId="3370A22E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目的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(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中期計画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-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予算科目</w:t>
            </w: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>)</w:t>
            </w:r>
          </w:p>
        </w:tc>
        <w:tc>
          <w:tcPr>
            <w:tcW w:w="2993" w:type="dxa"/>
            <w:shd w:val="clear" w:color="auto" w:fill="auto"/>
          </w:tcPr>
          <w:p w14:paraId="030A94F5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3417" w:type="dxa"/>
            <w:shd w:val="clear" w:color="auto" w:fill="auto"/>
          </w:tcPr>
          <w:p w14:paraId="4801311A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 w:cs="Times New Roman" w:hint="eastAsia"/>
                <w:color w:val="auto"/>
                <w:spacing w:val="12"/>
                <w:sz w:val="22"/>
                <w:szCs w:val="22"/>
              </w:rPr>
              <w:t>コード</w:t>
            </w:r>
          </w:p>
        </w:tc>
      </w:tr>
      <w:tr w:rsidR="003C6280" w:rsidRPr="00B36B4D" w14:paraId="7FF60EBD" w14:textId="77777777" w:rsidTr="00981EE4">
        <w:tc>
          <w:tcPr>
            <w:tcW w:w="2946" w:type="dxa"/>
            <w:gridSpan w:val="2"/>
            <w:shd w:val="clear" w:color="auto" w:fill="auto"/>
          </w:tcPr>
          <w:p w14:paraId="66786B9F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/>
                <w:color w:val="auto"/>
                <w:sz w:val="22"/>
                <w:szCs w:val="22"/>
              </w:rPr>
              <w:t xml:space="preserve"> </w:t>
            </w:r>
            <w:r w:rsidRPr="00B36B4D">
              <w:rPr>
                <w:rFonts w:ascii="ＭＳ 明朝" w:hAnsi="ＭＳ 明朝" w:hint="eastAsia"/>
                <w:color w:val="auto"/>
                <w:sz w:val="22"/>
                <w:szCs w:val="22"/>
              </w:rPr>
              <w:t>プロジェクト</w:t>
            </w:r>
          </w:p>
        </w:tc>
        <w:tc>
          <w:tcPr>
            <w:tcW w:w="2993" w:type="dxa"/>
            <w:shd w:val="clear" w:color="auto" w:fill="auto"/>
          </w:tcPr>
          <w:p w14:paraId="34C5AB79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3417" w:type="dxa"/>
            <w:shd w:val="clear" w:color="auto" w:fill="auto"/>
          </w:tcPr>
          <w:p w14:paraId="1E500C56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cs="Times New Roman"/>
                <w:color w:val="auto"/>
              </w:rPr>
            </w:pPr>
            <w:r w:rsidRPr="00B36B4D">
              <w:rPr>
                <w:rFonts w:ascii="ＭＳ 明朝" w:hAnsi="ＭＳ 明朝" w:cs="Times New Roman" w:hint="eastAsia"/>
                <w:color w:val="auto"/>
                <w:spacing w:val="12"/>
                <w:sz w:val="22"/>
                <w:szCs w:val="22"/>
              </w:rPr>
              <w:t>コード</w:t>
            </w:r>
          </w:p>
        </w:tc>
      </w:tr>
      <w:tr w:rsidR="003C6280" w:rsidRPr="00B36B4D" w14:paraId="2C48AA74" w14:textId="77777777" w:rsidTr="00981EE4">
        <w:tc>
          <w:tcPr>
            <w:tcW w:w="9356" w:type="dxa"/>
            <w:gridSpan w:val="4"/>
            <w:shd w:val="clear" w:color="auto" w:fill="auto"/>
          </w:tcPr>
          <w:p w14:paraId="1DA05E26" w14:textId="77777777" w:rsidR="003C6280" w:rsidRPr="00B36B4D" w:rsidRDefault="003C6280" w:rsidP="00981EE4">
            <w:pPr>
              <w:pStyle w:val="a3"/>
              <w:adjustRightInd/>
              <w:spacing w:line="296" w:lineRule="exact"/>
              <w:rPr>
                <w:rFonts w:ascii="ＭＳ 明朝" w:hAnsi="ＭＳ 明朝" w:cs="Times New Roman"/>
                <w:color w:val="auto"/>
                <w:spacing w:val="12"/>
                <w:sz w:val="22"/>
                <w:szCs w:val="22"/>
              </w:rPr>
            </w:pPr>
            <w:r w:rsidRPr="00B36B4D">
              <w:rPr>
                <w:rFonts w:ascii="ＭＳ 明朝" w:hAnsi="ＭＳ 明朝" w:cs="Times New Roman" w:hint="eastAsia"/>
                <w:color w:val="auto"/>
                <w:spacing w:val="12"/>
                <w:sz w:val="22"/>
                <w:szCs w:val="22"/>
              </w:rPr>
              <w:t>備考</w:t>
            </w:r>
            <w:r w:rsidRPr="00B36B4D">
              <w:rPr>
                <w:rFonts w:ascii="ＭＳ 明朝" w:hAnsi="ＭＳ 明朝" w:cs="Times New Roman"/>
                <w:color w:val="auto"/>
                <w:spacing w:val="12"/>
                <w:sz w:val="22"/>
                <w:szCs w:val="22"/>
              </w:rPr>
              <w:t>:</w:t>
            </w:r>
          </w:p>
        </w:tc>
      </w:tr>
    </w:tbl>
    <w:p w14:paraId="7ABFE506" w14:textId="77777777" w:rsidR="003C6280" w:rsidRPr="00F202FB" w:rsidRDefault="003C6280" w:rsidP="003C6280">
      <w:pPr>
        <w:ind w:leftChars="68" w:left="1544" w:hangingChars="667" w:hanging="1401"/>
        <w:pPrChange w:id="0" w:author="臨床研究支援センター" w:date="2022-01-04T10:07:00Z">
          <w:pPr>
            <w:ind w:firstLineChars="100" w:firstLine="210"/>
          </w:pPr>
        </w:pPrChange>
      </w:pPr>
      <w:r w:rsidRPr="00F202FB">
        <w:rPr>
          <w:rFonts w:hint="eastAsia"/>
        </w:rPr>
        <w:lastRenderedPageBreak/>
        <w:t>注意事項</w:t>
      </w:r>
      <w:r w:rsidRPr="00F202FB">
        <w:rPr>
          <w:rFonts w:hint="eastAsia"/>
        </w:rPr>
        <w:t xml:space="preserve"> </w:t>
      </w:r>
      <w:r w:rsidRPr="00F202FB">
        <w:t>1</w:t>
      </w:r>
      <w:r w:rsidRPr="00F202FB">
        <w:rPr>
          <w:rFonts w:hint="eastAsia"/>
        </w:rPr>
        <w:t xml:space="preserve">　</w:t>
      </w:r>
      <w:r>
        <w:rPr>
          <w:rFonts w:hint="eastAsia"/>
        </w:rPr>
        <w:t>現時点で提出できる資料（</w:t>
      </w:r>
      <w:r w:rsidRPr="00F202FB">
        <w:rPr>
          <w:rFonts w:hint="eastAsia"/>
        </w:rPr>
        <w:t>申請対象となる</w:t>
      </w:r>
      <w:r>
        <w:rPr>
          <w:rFonts w:hint="eastAsia"/>
        </w:rPr>
        <w:t>プロトコル及び当該委員会</w:t>
      </w:r>
      <w:r w:rsidRPr="00F202FB">
        <w:rPr>
          <w:rFonts w:hint="eastAsia"/>
        </w:rPr>
        <w:t>結果通知書のコピー</w:t>
      </w:r>
      <w:r>
        <w:rPr>
          <w:rFonts w:hint="eastAsia"/>
        </w:rPr>
        <w:t>等）</w:t>
      </w:r>
      <w:r w:rsidRPr="00F202FB">
        <w:rPr>
          <w:rFonts w:hint="eastAsia"/>
        </w:rPr>
        <w:t>を添付すること。</w:t>
      </w:r>
    </w:p>
    <w:p w14:paraId="2EC222EC" w14:textId="77777777" w:rsidR="003C6280" w:rsidRPr="00F202FB" w:rsidRDefault="003C6280" w:rsidP="003C6280">
      <w:pPr>
        <w:rPr>
          <w:rFonts w:hint="eastAsia"/>
        </w:rPr>
      </w:pPr>
      <w:r w:rsidRPr="00F202FB">
        <w:rPr>
          <w:rFonts w:hint="eastAsia"/>
        </w:rPr>
        <w:t xml:space="preserve">　</w:t>
      </w:r>
      <w:r w:rsidRPr="00F202FB">
        <w:rPr>
          <w:rFonts w:hint="eastAsia"/>
        </w:rPr>
        <w:t xml:space="preserve">  </w:t>
      </w:r>
      <w:r w:rsidRPr="00F202FB">
        <w:rPr>
          <w:rFonts w:hint="eastAsia"/>
        </w:rPr>
        <w:t xml:space="preserve">　</w:t>
      </w:r>
      <w:r w:rsidRPr="00F202FB">
        <w:rPr>
          <w:rFonts w:hint="eastAsia"/>
        </w:rPr>
        <w:t xml:space="preserve"> </w:t>
      </w:r>
      <w:r w:rsidRPr="00F202FB">
        <w:rPr>
          <w:rFonts w:hint="eastAsia"/>
        </w:rPr>
        <w:t xml:space="preserve">　</w:t>
      </w:r>
      <w:r w:rsidRPr="00B36B4D">
        <w:rPr>
          <w:rFonts w:hint="eastAsia"/>
        </w:rPr>
        <w:t xml:space="preserve">　</w:t>
      </w:r>
      <w:r w:rsidRPr="00B36B4D">
        <w:rPr>
          <w:rFonts w:hint="eastAsia"/>
        </w:rPr>
        <w:t>2</w:t>
      </w:r>
      <w:r w:rsidRPr="00B36B4D">
        <w:rPr>
          <w:rFonts w:hint="eastAsia"/>
        </w:rPr>
        <w:t xml:space="preserve">　</w:t>
      </w:r>
      <w:r w:rsidRPr="00F202FB">
        <w:rPr>
          <w:rFonts w:hint="eastAsia"/>
        </w:rPr>
        <w:t>※印は記入しないこと。</w:t>
      </w:r>
    </w:p>
    <w:p w14:paraId="531AAEC0" w14:textId="77777777" w:rsidR="003C6280" w:rsidRPr="003C6280" w:rsidRDefault="003C6280"/>
    <w:sectPr w:rsidR="003C6280" w:rsidRPr="003C6280" w:rsidSect="003C628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4E47" w14:textId="77777777" w:rsidR="004E4F63" w:rsidRDefault="004E4F63" w:rsidP="003C6280">
      <w:r>
        <w:separator/>
      </w:r>
    </w:p>
  </w:endnote>
  <w:endnote w:type="continuationSeparator" w:id="0">
    <w:p w14:paraId="7A067BFE" w14:textId="77777777" w:rsidR="004E4F63" w:rsidRDefault="004E4F63" w:rsidP="003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5048" w14:textId="77777777" w:rsidR="004E4F63" w:rsidRDefault="004E4F63" w:rsidP="003C6280">
      <w:r>
        <w:separator/>
      </w:r>
    </w:p>
  </w:footnote>
  <w:footnote w:type="continuationSeparator" w:id="0">
    <w:p w14:paraId="4678EB0A" w14:textId="77777777" w:rsidR="004E4F63" w:rsidRDefault="004E4F63" w:rsidP="003C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BB3A" w14:textId="33E98018" w:rsidR="003C6280" w:rsidRDefault="003C6280">
    <w:pPr>
      <w:pStyle w:val="a4"/>
    </w:pPr>
    <w:r>
      <w:ptab w:relativeTo="margin" w:alignment="center" w:leader="none"/>
    </w:r>
    <w:r>
      <w:ptab w:relativeTo="margin" w:alignment="right" w:leader="none"/>
    </w:r>
    <w:r w:rsidRPr="003C6280">
      <w:rPr>
        <w:rFonts w:hint="eastAsia"/>
      </w:rPr>
      <w:t>版数：</w:t>
    </w:r>
    <w:r w:rsidRPr="003C6280">
      <w:rPr>
        <w:rFonts w:hint="eastAsia"/>
      </w:rPr>
      <w:t>1.0</w:t>
    </w:r>
    <w:r w:rsidRPr="003C6280">
      <w:rPr>
        <w:rFonts w:hint="eastAsia"/>
      </w:rPr>
      <w:t xml:space="preserve">版　作成日　</w:t>
    </w:r>
    <w:r w:rsidRPr="003C6280">
      <w:rPr>
        <w:rFonts w:hint="eastAsia"/>
      </w:rPr>
      <w:t>2022</w:t>
    </w:r>
    <w:r w:rsidRPr="003C6280">
      <w:rPr>
        <w:rFonts w:hint="eastAsia"/>
      </w:rPr>
      <w:t>年４月１日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臨床研究支援センター">
    <w15:presenceInfo w15:providerId="None" w15:userId="臨床研究支援センタ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0"/>
    <w:rsid w:val="003C6280"/>
    <w:rsid w:val="004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69FAF"/>
  <w15:chartTrackingRefBased/>
  <w15:docId w15:val="{1359D188-CEA7-4248-B719-127D19D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C628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C6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28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C6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28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</dc:creator>
  <cp:keywords/>
  <dc:description/>
  <cp:lastModifiedBy>臨床研究支援センター</cp:lastModifiedBy>
  <cp:revision>1</cp:revision>
  <dcterms:created xsi:type="dcterms:W3CDTF">2022-03-30T23:30:00Z</dcterms:created>
  <dcterms:modified xsi:type="dcterms:W3CDTF">2022-03-30T23:32:00Z</dcterms:modified>
</cp:coreProperties>
</file>